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574E" w:rsidR="0088574E" w:rsidP="0088574E" w:rsidRDefault="00CE46B3" w14:paraId="46D07496" w14:textId="55983CDB">
      <w:pPr>
        <w:spacing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35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420</w:t>
      </w:r>
      <w:r w:rsidRPr="0088574E" w:rsidR="0088574E">
        <w:rPr>
          <w:rFonts w:ascii="Calibri" w:hAnsi="Calibri" w:cs="Calibri"/>
          <w:sz w:val="22"/>
          <w:szCs w:val="22"/>
        </w:rPr>
        <w:tab/>
      </w:r>
      <w:r w:rsidRPr="0088574E" w:rsidR="0088574E">
        <w:rPr>
          <w:rFonts w:ascii="Calibri" w:hAnsi="Calibri" w:cs="Calibri"/>
          <w:sz w:val="22"/>
          <w:szCs w:val="22"/>
        </w:rPr>
        <w:tab/>
        <w:t>Noodpakket banen en economie</w:t>
      </w:r>
    </w:p>
    <w:p w:rsidRPr="0088574E" w:rsidR="0088574E" w:rsidP="0088574E" w:rsidRDefault="0088574E" w14:paraId="3AFC2746" w14:textId="1D0662AF">
      <w:pPr>
        <w:spacing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 xml:space="preserve">Nr. </w:t>
      </w:r>
      <w:r w:rsidRPr="0088574E" w:rsidR="00CE46B3">
        <w:rPr>
          <w:rFonts w:ascii="Calibri" w:hAnsi="Calibri" w:cs="Calibri"/>
          <w:sz w:val="22"/>
          <w:szCs w:val="22"/>
        </w:rPr>
        <w:t>543</w:t>
      </w:r>
      <w:r w:rsidRPr="0088574E">
        <w:rPr>
          <w:rFonts w:ascii="Calibri" w:hAnsi="Calibri" w:cs="Calibri"/>
          <w:sz w:val="22"/>
          <w:szCs w:val="22"/>
        </w:rPr>
        <w:tab/>
        <w:t>Brief van de minister van Landbouw, Visserij, Voedselzekerheid en Natuur</w:t>
      </w:r>
    </w:p>
    <w:p w:rsidRPr="0088574E" w:rsidR="0088574E" w:rsidP="0088574E" w:rsidRDefault="0088574E" w14:paraId="7F30BD76" w14:textId="1ECE9802">
      <w:pPr>
        <w:spacing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88574E" w:rsidR="00CE46B3" w:rsidP="0088574E" w:rsidRDefault="0088574E" w14:paraId="66682DEB" w14:textId="75104A0D">
      <w:pPr>
        <w:spacing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Den Haag, 22 juni 2026</w:t>
      </w:r>
      <w:r w:rsidRPr="0088574E" w:rsidR="00CE46B3">
        <w:rPr>
          <w:rFonts w:ascii="Calibri" w:hAnsi="Calibri" w:cs="Calibri"/>
          <w:sz w:val="22"/>
          <w:szCs w:val="22"/>
        </w:rPr>
        <w:br/>
      </w:r>
      <w:r w:rsidRPr="0088574E" w:rsidR="00CE46B3">
        <w:rPr>
          <w:rFonts w:ascii="Calibri" w:hAnsi="Calibri" w:cs="Calibri"/>
          <w:sz w:val="22"/>
          <w:szCs w:val="22"/>
        </w:rPr>
        <w:br/>
        <w:t>Via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deze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brief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koppel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ik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terug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op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twee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evaluaties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die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in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afgelopen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periode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zijn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uitgevoerd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afgerond.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eerste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evaluatie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richt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zich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op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COVID-maatregelen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die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door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LVVN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zijn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genomen,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tweede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op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het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onderzoeksprogramma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Integraal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Aanpakken.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Deze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evaluaties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worden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gezamenlijk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aan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Kamer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aangeboden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omdat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deze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onderdeel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zijn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van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de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Strategische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Evaluatie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Agenda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van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LVVN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nog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niet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eerder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waren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t>gepubliceerd.</w:t>
      </w:r>
      <w:r w:rsidRP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45B675E6" w14:textId="7777777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:rsidRPr="0088574E" w:rsidR="00CE46B3" w:rsidP="0088574E" w:rsidRDefault="00CE46B3" w14:paraId="03D5D71E" w14:textId="49F43F0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b/>
          <w:bCs/>
          <w:sz w:val="22"/>
          <w:szCs w:val="22"/>
        </w:rPr>
        <w:t>Evaluatie:</w:t>
      </w:r>
      <w:r w:rsidRPr="0088574E" w:rsidR="008857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574E">
        <w:rPr>
          <w:rFonts w:ascii="Calibri" w:hAnsi="Calibri" w:cs="Calibri"/>
          <w:b/>
          <w:bCs/>
          <w:sz w:val="22"/>
          <w:szCs w:val="22"/>
        </w:rPr>
        <w:t>COVID-Maatregelen</w:t>
      </w:r>
    </w:p>
    <w:p w:rsidRPr="0088574E" w:rsidR="00CE46B3" w:rsidP="0088574E" w:rsidRDefault="00CE46B3" w14:paraId="3DAA5637" w14:textId="0069068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Medio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2020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actie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ondernomen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economische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gevolgen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COVID-maatregelen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sierteeltsector,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frietaardappelsector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verzachten.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Hiertoe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zijn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subsidieregelingen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opengesteld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gericht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faillissementen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voorkomen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agrarische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sector,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dierenwelzijn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garanderen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verzoek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mijn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voorganger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beleidsevaluatie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uitgevoerd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effecten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COVID-crisis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pakken,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daarbij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specifiek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gekeken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twee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verschillende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periode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2020-2025.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evaluatie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uitgevoerd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onderzoeksbureau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Stichting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Economisch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(SEO)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Amsterdam.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begeleid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onafhankelijke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deskundige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Centraal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Planbureau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(CPB),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verschillende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medewerkers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LVVN.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CPB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betrekken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begeleidingscommissie,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onafhankelijke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partij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vragen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voeren,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onafhankelijkheid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gewaarborgd.</w:t>
      </w:r>
      <w:r w:rsidRPr="0088574E" w:rsidR="0088574E">
        <w:rPr>
          <w:rFonts w:ascii="Calibri" w:hAnsi="Calibri" w:cs="Calibri"/>
          <w:sz w:val="22"/>
          <w:szCs w:val="22"/>
        </w:rPr>
        <w:t xml:space="preserve">  </w:t>
      </w:r>
    </w:p>
    <w:p w:rsidRPr="0088574E" w:rsidR="00CE46B3" w:rsidP="0088574E" w:rsidRDefault="00CE46B3" w14:paraId="4ABA5E49" w14:textId="52E9079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Hieronder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belangrijkste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bevindingen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overkoepelende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conclusies,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hoe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lessen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vertalen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beleidspraktijk.</w:t>
      </w:r>
    </w:p>
    <w:p w:rsidRPr="0088574E" w:rsidR="00CE46B3" w:rsidP="0088574E" w:rsidRDefault="0088574E" w14:paraId="6ABFFC58" w14:textId="18E35CD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6240B666" w14:textId="72110520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88574E">
        <w:rPr>
          <w:rFonts w:ascii="Calibri" w:hAnsi="Calibri" w:cs="Calibri"/>
          <w:sz w:val="22"/>
          <w:szCs w:val="22"/>
          <w:u w:val="single"/>
        </w:rPr>
        <w:t>Conclusies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voor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de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regeling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voor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de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frietaardappelen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en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sierteelt: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 </w:t>
      </w:r>
    </w:p>
    <w:p w:rsidRPr="0088574E" w:rsidR="00CE46B3" w:rsidP="0088574E" w:rsidRDefault="00CE46B3" w14:paraId="67A25F9D" w14:textId="35D7922E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frietaardappeltelers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sierteeltbedrijven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deels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doeltreffend.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analyse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blijkt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hebben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bijgedragen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liquiditeit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bedrijven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sectoren.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schok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gevolg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Coronacrisis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kleiner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verwacht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betreffende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ondernemingen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relatief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initiële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solvabiliteit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kenden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aantoonbaar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effect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solvabiliteit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faillissementen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gevonden.</w:t>
      </w:r>
      <w:r w:rsidRPr="0088574E">
        <w:rPr>
          <w:rStyle w:val="Voetnootmarkering"/>
          <w:rFonts w:ascii="Calibri" w:hAnsi="Calibri" w:cs="Calibri"/>
          <w:sz w:val="22"/>
          <w:szCs w:val="22"/>
        </w:rPr>
        <w:footnoteReference w:id="1"/>
      </w:r>
    </w:p>
    <w:p w:rsidRPr="0088574E" w:rsidR="00CE46B3" w:rsidP="0088574E" w:rsidRDefault="00CE46B3" w14:paraId="5B3AEDD7" w14:textId="139BD94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Uit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evaluatie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blijkt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frietaardappeltelers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sierteeltbedrijven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doelmatig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was.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steun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terechtgekomen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juiste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doelgroep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uitvoerbaar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RVO.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Gebruikers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hebben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steunmaatregel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kwalitatief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ervaren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tevreden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over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snelheid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waarmee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steun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uitbetaald.</w:t>
      </w:r>
      <w:r w:rsidRPr="0088574E">
        <w:rPr>
          <w:rStyle w:val="Voetnootmarkering"/>
          <w:rFonts w:ascii="Calibri" w:hAnsi="Calibri" w:cs="Calibri"/>
          <w:sz w:val="22"/>
          <w:szCs w:val="22"/>
        </w:rPr>
        <w:footnoteReference w:id="2"/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7EC328D8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CE46B3" w:rsidP="0088574E" w:rsidRDefault="00CE46B3" w14:paraId="2002DB36" w14:textId="6AE6CE63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88574E">
        <w:rPr>
          <w:rFonts w:ascii="Calibri" w:hAnsi="Calibri" w:cs="Calibri"/>
          <w:sz w:val="22"/>
          <w:szCs w:val="22"/>
          <w:u w:val="single"/>
        </w:rPr>
        <w:t>Conclusies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voor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de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noodsteunmaatregel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dierentuinen: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</w:p>
    <w:p w:rsidRPr="0088574E" w:rsidR="00CE46B3" w:rsidP="0088574E" w:rsidRDefault="00CE46B3" w14:paraId="28A05A18" w14:textId="39A94B97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steunregeling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gericht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doeltreffend.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Dierenleed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aantoonbaar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voorkomen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hoofddoel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regeling.</w:t>
      </w:r>
      <w:r w:rsidRPr="0088574E">
        <w:rPr>
          <w:rStyle w:val="Voetnootmarkering"/>
          <w:rFonts w:ascii="Calibri" w:hAnsi="Calibri" w:cs="Calibri"/>
          <w:sz w:val="22"/>
          <w:szCs w:val="22"/>
        </w:rPr>
        <w:footnoteReference w:id="3"/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2AAD1C64" w14:textId="74A27815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hoofdredenen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hiervoor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zijn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dat: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andere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financieringsmogelijkheden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hadden,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niet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buitenland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verzorgd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konden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(wegens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reisbeperkingen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&amp;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gevolgen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corona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buitenland).</w:t>
      </w:r>
      <w:r w:rsidRPr="0088574E">
        <w:rPr>
          <w:rStyle w:val="Voetnootmarkering"/>
          <w:rFonts w:ascii="Calibri" w:hAnsi="Calibri" w:cs="Calibri"/>
          <w:sz w:val="22"/>
          <w:szCs w:val="22"/>
        </w:rPr>
        <w:footnoteReference w:id="4"/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4E2701B8" w14:textId="2B52E5E4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steunregeling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gericht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deels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doelmatig.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kosten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staan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verhouding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geleden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schade,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doelmatigheid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bevordert.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Ook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uitvoerbaar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RVO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doenlijk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vereiste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transitieplan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stellen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doelmatigheid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beperkt.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vereiste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transitieplan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stellen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leidde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extra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administratieve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lasten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aantoonbaar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effect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gehad.</w:t>
      </w:r>
      <w:r w:rsidRPr="0088574E">
        <w:rPr>
          <w:rStyle w:val="Voetnootmarkering"/>
          <w:rFonts w:ascii="Calibri" w:hAnsi="Calibri" w:cs="Calibri"/>
          <w:sz w:val="22"/>
          <w:szCs w:val="22"/>
        </w:rPr>
        <w:footnoteReference w:id="5"/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4979BE1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CE46B3" w:rsidP="0088574E" w:rsidRDefault="00CE46B3" w14:paraId="5E7D844A" w14:textId="33833577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88574E">
        <w:rPr>
          <w:rFonts w:ascii="Calibri" w:hAnsi="Calibri" w:cs="Calibri"/>
          <w:sz w:val="22"/>
          <w:szCs w:val="22"/>
          <w:u w:val="single"/>
        </w:rPr>
        <w:t>Lessen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voor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de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beleidspraktijk</w:t>
      </w:r>
    </w:p>
    <w:p w:rsidRPr="0088574E" w:rsidR="00CE46B3" w:rsidP="0088574E" w:rsidRDefault="00CE46B3" w14:paraId="1048FD3A" w14:textId="17AE01C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Aangezien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afgerond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SEO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gekozen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Ministerie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plaats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gebruikelijke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specifieke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aanbevelingen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evaluatie,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overkoepelende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lessen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geven.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opvalt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lessen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kracht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interventie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positief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beïnvloed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snelle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doorlooptijd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sectorspecifieke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aandacht,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gegeven.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Daarnaast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geconstateerd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extra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vereisten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zoals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herzieningsplan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juist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lasten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zich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meebracht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voorkomen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konden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worden.</w:t>
      </w:r>
      <w:r w:rsidRPr="0088574E" w:rsidR="0088574E">
        <w:rPr>
          <w:rFonts w:ascii="Calibri" w:hAnsi="Calibri" w:cs="Calibri"/>
          <w:sz w:val="22"/>
          <w:szCs w:val="22"/>
        </w:rPr>
        <w:t xml:space="preserve">  </w:t>
      </w:r>
    </w:p>
    <w:p w:rsidRPr="0088574E" w:rsidR="00CE46B3" w:rsidP="0088574E" w:rsidRDefault="00CE46B3" w14:paraId="5B275497" w14:textId="46540AA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Vanuit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trek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beleidsvoorbereiding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crisistijd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leidt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onderbouwde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beleidsevaluaties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conclusies.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SEO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noodsteunmaatregel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Dierentuinen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best-practice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beleidsevaluaties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omdat: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0EE4F961" w14:textId="76F0C8C4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beleidstheorie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geschreven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tijde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totstandkoming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beleid;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013FAD86" w14:textId="4D06D1E5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ex-durante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enquête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uitgevoerd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effectiviteit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RVO.</w:t>
      </w:r>
      <w:r w:rsidRPr="0088574E" w:rsidR="0088574E">
        <w:rPr>
          <w:rFonts w:ascii="Calibri" w:hAnsi="Calibri" w:cs="Calibri"/>
          <w:sz w:val="22"/>
          <w:szCs w:val="22"/>
        </w:rPr>
        <w:t xml:space="preserve">  </w:t>
      </w:r>
    </w:p>
    <w:p w:rsidRPr="0088574E" w:rsidR="00CE46B3" w:rsidP="0088574E" w:rsidRDefault="00CE46B3" w14:paraId="02F09266" w14:textId="0A2FD9E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Vanuit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regelingen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sierteelt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frietaardappelen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neem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aanbeveling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toekomstig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vergelijkbare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voorbereiding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mee.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laat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ik: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622D06AE" w14:textId="08E9234A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data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genereren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inzicht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prijsniveaus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begrotingsrichtprijzen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agrarische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producten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tuinbouw.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74662C51" w14:textId="25F8B786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beschikbaarheid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eventuele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volgende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crises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helpen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effecten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(voorgenomen)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bedrijfsmodel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ondernemers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kunnen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bepalen.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0EBF0E9F" w14:textId="66726B8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slot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kansen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toepassen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ex-post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doenvermogentoets,</w:t>
      </w:r>
      <w:r w:rsidRPr="0088574E">
        <w:rPr>
          <w:rStyle w:val="Voetnootmarkering"/>
          <w:rFonts w:ascii="Calibri" w:hAnsi="Calibri" w:cs="Calibri"/>
          <w:sz w:val="22"/>
          <w:szCs w:val="22"/>
        </w:rPr>
        <w:footnoteReference w:id="6"/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zoals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SEO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evaluatie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gedaan.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uitvoeren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toetst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inzicht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gegeven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waarin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‘doenlijk’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beoogde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doelgroepen.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uitvoeren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toets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belangrijke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inzichten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zoals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maatregelen: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begrijpelijk,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stress-arm,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vergevend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coherent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zijn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geweest.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lastRenderedPageBreak/>
        <w:t>consequenter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doenlijkheid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beeld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brengen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(ex-ante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ex-post)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kunnen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gedragsinzichten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ook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ex-ante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toegepast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vorming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88574E" w14:paraId="52A0B284" w14:textId="5403434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sz w:val="22"/>
          <w:szCs w:val="22"/>
        </w:rPr>
        <w:br/>
      </w:r>
      <w:r w:rsidRPr="0088574E" w:rsidR="00CE46B3">
        <w:rPr>
          <w:rFonts w:ascii="Calibri" w:hAnsi="Calibri" w:cs="Calibri"/>
          <w:b/>
          <w:bCs/>
          <w:sz w:val="22"/>
          <w:szCs w:val="22"/>
        </w:rPr>
        <w:t>Evaluatie:</w:t>
      </w:r>
      <w:r w:rsidRPr="008857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b/>
          <w:bCs/>
          <w:sz w:val="22"/>
          <w:szCs w:val="22"/>
        </w:rPr>
        <w:t>Onderzoeksprogramma</w:t>
      </w:r>
      <w:r w:rsidRPr="008857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b/>
          <w:bCs/>
          <w:sz w:val="22"/>
          <w:szCs w:val="22"/>
        </w:rPr>
        <w:t>Integraal</w:t>
      </w:r>
      <w:r w:rsidRPr="008857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574E" w:rsidR="00CE46B3">
        <w:rPr>
          <w:rFonts w:ascii="Calibri" w:hAnsi="Calibri" w:cs="Calibri"/>
          <w:b/>
          <w:bCs/>
          <w:sz w:val="22"/>
          <w:szCs w:val="22"/>
        </w:rPr>
        <w:t>Aanpakken</w:t>
      </w:r>
    </w:p>
    <w:p w:rsidRPr="0088574E" w:rsidR="00CE46B3" w:rsidP="0088574E" w:rsidRDefault="00CE46B3" w14:paraId="79ED5A1A" w14:textId="6CABB41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Daarnaast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2025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tussentijdse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beleidsevaluatie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onderzoeksprogramma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uitgevoerd.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brief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uw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Kamer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ook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evaluatierapport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21A683B8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CE46B3" w:rsidP="0088574E" w:rsidRDefault="00CE46B3" w14:paraId="0C17EF75" w14:textId="5DDB406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2022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opgestart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‘Meerjarig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Missiegedreven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Innovatie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(MMIP)’.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fundamenteel-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praktijkonderzoek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methaanmaatregelen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veehouderij.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ontwikkeling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toepassing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ammoniakemissie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niet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toenemen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dierenwelzijn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afnemen.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fundamentelere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vindt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melkvee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vaak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plaats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Dairy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Campus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terwijl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via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Netwerk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Praktijkbedrijven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praktijkimplementatie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plaatsvindt.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afstemming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Producentenorganisatie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Varkenshouderij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(POV)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Coalitie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Vitale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Varkenshouderij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(CoViVa)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nu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ook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Netwerk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Varkenshouderij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opgericht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praktijkimplementatie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testen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varkensbedrijven.</w:t>
      </w:r>
    </w:p>
    <w:p w:rsidRPr="0088574E" w:rsidR="00CE46B3" w:rsidP="0088574E" w:rsidRDefault="00CE46B3" w14:paraId="0D4A052B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CE46B3" w:rsidP="0088574E" w:rsidRDefault="00CE46B3" w14:paraId="6BB4F5CB" w14:textId="64B5E37F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88574E">
        <w:rPr>
          <w:rFonts w:ascii="Calibri" w:hAnsi="Calibri" w:cs="Calibri"/>
          <w:sz w:val="22"/>
          <w:szCs w:val="22"/>
          <w:u w:val="single"/>
        </w:rPr>
        <w:t>Conclusies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voor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Integraal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8574E">
        <w:rPr>
          <w:rFonts w:ascii="Calibri" w:hAnsi="Calibri" w:cs="Calibri"/>
          <w:sz w:val="22"/>
          <w:szCs w:val="22"/>
          <w:u w:val="single"/>
        </w:rPr>
        <w:t>Aanpakken</w:t>
      </w:r>
      <w:r w:rsidRPr="0088574E" w:rsidR="0088574E">
        <w:rPr>
          <w:rFonts w:ascii="Calibri" w:hAnsi="Calibri" w:cs="Calibri"/>
          <w:sz w:val="22"/>
          <w:szCs w:val="22"/>
          <w:u w:val="single"/>
        </w:rPr>
        <w:t xml:space="preserve"> </w:t>
      </w:r>
    </w:p>
    <w:p w:rsidRPr="0088574E" w:rsidR="00CE46B3" w:rsidP="0088574E" w:rsidRDefault="00CE46B3" w14:paraId="18466F46" w14:textId="6B20A15C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evaluatie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concludeert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zekere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hoogte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doeltreffend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geweest.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Enerzijds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gezorgd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inzicht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emissie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reducerende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Echter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(buiten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praktijknetwerk)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beschikbaar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over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toepassing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onderzochte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maatregelen.</w:t>
      </w:r>
    </w:p>
    <w:p w:rsidRPr="0088574E" w:rsidR="00CE46B3" w:rsidP="0088574E" w:rsidRDefault="00CE46B3" w14:paraId="61279417" w14:textId="17351984">
      <w:pPr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Omdat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daadwerkelijke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emissiereductie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gevolge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niet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goed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kwantificeren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niet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mogelijk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zetten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gebruikte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subsidiegelden.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Hierdoor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niet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mogelijk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doelmatigheid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stellen.</w:t>
      </w:r>
    </w:p>
    <w:p w:rsidRPr="0088574E" w:rsidR="00CE46B3" w:rsidP="0088574E" w:rsidRDefault="00CE46B3" w14:paraId="46691105" w14:textId="4F8AB456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moment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ontwikkeld,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weinig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stimulerend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vanuit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overheid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methaanmaatregelen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implementeren.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heeft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relatie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eerdergenoemde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punten.</w:t>
      </w:r>
    </w:p>
    <w:p w:rsidRPr="0088574E" w:rsidR="00CE46B3" w:rsidP="0088574E" w:rsidRDefault="00CE46B3" w14:paraId="47BEBE6A" w14:textId="74AE15F9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evaluatie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deed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ook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aantal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aanbevelingen,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samengevat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komen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neer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op: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7B9BBAED" w14:textId="3F53668D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Wees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duidelijker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communicatie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over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onderzochte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binnen,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samenhang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onderzoeksprogramma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Netwerk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Praktijkbedrijven.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205F0ECF" w14:textId="547545B6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Overweeg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buiten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WUR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onderzoeksinstellingen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betrekken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kijk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nog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verbinding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gezocht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sectorpartijen.</w:t>
      </w:r>
    </w:p>
    <w:p w:rsidRPr="0088574E" w:rsidR="00CE46B3" w:rsidP="0088574E" w:rsidRDefault="00CE46B3" w14:paraId="79C7E6A6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CE46B3" w:rsidP="0088574E" w:rsidRDefault="00CE46B3" w14:paraId="04E86B24" w14:textId="695834D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betrekking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conclusies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zien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doelmatigheid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herkenbaar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beperkte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daadwerkelijke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emissiereductie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bewerkstelligd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binnen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breder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sector.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komt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enerzijds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nog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beperkte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fundamenteel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wetenschappelijke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praktijkkennis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betrekking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methaanemissie-reducerende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anderzijds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(nog)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normerend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stimulerend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beleid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bestaat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broeikasgasemissies.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lastRenderedPageBreak/>
        <w:t>via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inzet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op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afrekenbare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bedrijfsspecifieke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emissiedoelen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binnen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samenhangende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Landbouw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Stikstof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Natuur.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draagt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hieraan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middels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vullen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relevante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kennislacunes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waardoor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maatregelen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beschikbaar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implementatie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praktijk.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88574E" w14:paraId="6362E8DE" w14:textId="62E52BC9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648C6D9B" w14:textId="1A769D5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aanbeveling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naast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WUR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meer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onderzoeksinstellingen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betrekken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relevant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wordt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meegenomen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toekomstige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vormgeving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Integraal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Aanpakken.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belang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zoveel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mogelijk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verschillende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partijen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onderzoeksprogramma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betrekken.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dat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wetenschappelijke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kennis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rondom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dier-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voeraanpassingen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relatie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tot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(methaan)emissie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voornamelijk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WUR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geclusterd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zit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Nederland.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ministerie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extra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inpassingen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doen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ook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andere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kennisinstellingen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te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laten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participeren.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Kennisinstellingen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zoals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Louis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Bolk,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(Vlaamse)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ILVO,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Aeres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Hogeschool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CLM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hebben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bijdrage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geleverd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in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het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programma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afgelopen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jaren,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deze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rol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zou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kunnen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groeien.</w:t>
      </w:r>
    </w:p>
    <w:p w:rsidRPr="0088574E" w:rsidR="00CE46B3" w:rsidP="0088574E" w:rsidRDefault="00CE46B3" w14:paraId="7A55AECB" w14:textId="0EE9D74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88574E" w:rsidP="0088574E" w:rsidRDefault="0088574E" w14:paraId="17EBB540" w14:textId="351CBA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De m</w:t>
      </w:r>
      <w:r w:rsidRPr="0088574E">
        <w:rPr>
          <w:rFonts w:ascii="Calibri" w:hAnsi="Calibri" w:cs="Calibri"/>
          <w:sz w:val="22"/>
          <w:szCs w:val="22"/>
        </w:rPr>
        <w:t>inister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Landbouw,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Visserij,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Voedselzekerheid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en</w:t>
      </w:r>
      <w:r w:rsidRP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Natuur,</w:t>
      </w:r>
    </w:p>
    <w:p w:rsidRPr="0088574E" w:rsidR="00CE46B3" w:rsidP="0088574E" w:rsidRDefault="00CE46B3" w14:paraId="528376D7" w14:textId="529111A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>J</w:t>
      </w:r>
      <w:r w:rsidRPr="0088574E" w:rsidR="0088574E">
        <w:rPr>
          <w:rFonts w:ascii="Calibri" w:hAnsi="Calibri" w:cs="Calibri"/>
          <w:sz w:val="22"/>
          <w:szCs w:val="22"/>
        </w:rPr>
        <w:t xml:space="preserve">. </w:t>
      </w:r>
      <w:r w:rsidRPr="0088574E">
        <w:rPr>
          <w:rFonts w:ascii="Calibri" w:hAnsi="Calibri" w:cs="Calibri"/>
          <w:sz w:val="22"/>
          <w:szCs w:val="22"/>
        </w:rPr>
        <w:t>van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  <w:r w:rsidRPr="0088574E">
        <w:rPr>
          <w:rFonts w:ascii="Calibri" w:hAnsi="Calibri" w:cs="Calibri"/>
          <w:sz w:val="22"/>
          <w:szCs w:val="22"/>
        </w:rPr>
        <w:t>Essen</w:t>
      </w:r>
    </w:p>
    <w:p w:rsidRPr="0088574E" w:rsidR="00CE46B3" w:rsidP="0088574E" w:rsidRDefault="00CE46B3" w14:paraId="0B69343B" w14:textId="27A46A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CE46B3" w:rsidP="0088574E" w:rsidRDefault="00CE46B3" w14:paraId="5E0561B8" w14:textId="7777777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88574E">
        <w:rPr>
          <w:rFonts w:ascii="Calibri" w:hAnsi="Calibri" w:cs="Calibri"/>
          <w:b/>
          <w:bCs/>
          <w:sz w:val="22"/>
          <w:szCs w:val="22"/>
        </w:rPr>
        <w:br w:type="page"/>
      </w:r>
    </w:p>
    <w:p w:rsidRPr="0088574E" w:rsidR="00CE46B3" w:rsidP="0088574E" w:rsidRDefault="00CE46B3" w14:paraId="0F82C915" w14:textId="39ABFFC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b/>
          <w:bCs/>
          <w:sz w:val="22"/>
          <w:szCs w:val="22"/>
        </w:rPr>
        <w:lastRenderedPageBreak/>
        <w:t>Toelichting</w:t>
      </w:r>
      <w:r w:rsidRPr="0088574E" w:rsidR="008857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574E">
        <w:rPr>
          <w:rFonts w:ascii="Calibri" w:hAnsi="Calibri" w:cs="Calibri"/>
          <w:b/>
          <w:bCs/>
          <w:sz w:val="22"/>
          <w:szCs w:val="22"/>
        </w:rPr>
        <w:t>onderzoek:</w:t>
      </w:r>
    </w:p>
    <w:p w:rsidRPr="0088574E" w:rsidR="00CE46B3" w:rsidP="0088574E" w:rsidRDefault="00CE46B3" w14:paraId="2768DA0F" w14:textId="7777777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:rsidRPr="0088574E" w:rsidR="00CE46B3" w:rsidP="0088574E" w:rsidRDefault="00CE46B3" w14:paraId="7C824A76" w14:textId="762495B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b/>
          <w:bCs/>
          <w:sz w:val="22"/>
          <w:szCs w:val="22"/>
        </w:rPr>
        <w:t>Noodsteun</w:t>
      </w:r>
      <w:r w:rsidRPr="0088574E" w:rsidR="008857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574E">
        <w:rPr>
          <w:rFonts w:ascii="Calibri" w:hAnsi="Calibri" w:cs="Calibri"/>
          <w:b/>
          <w:bCs/>
          <w:sz w:val="22"/>
          <w:szCs w:val="22"/>
        </w:rPr>
        <w:t>maatregelen:</w:t>
      </w:r>
      <w:r w:rsidRPr="0088574E" w:rsidR="0088574E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754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4418"/>
      </w:tblGrid>
      <w:tr w:rsidRPr="0088574E" w:rsidR="00CE46B3" w:rsidTr="00DF35F2" w14:paraId="7143F1AF" w14:textId="77777777">
        <w:trPr>
          <w:trHeight w:val="1341"/>
        </w:trPr>
        <w:tc>
          <w:tcPr>
            <w:tcW w:w="312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2D6F88FB" w14:textId="03209CB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Wat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afbakening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tijdsperiode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waarover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ging?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4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2AE6BF41" w14:textId="717CCF02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Noodsteunmaatregelen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dierentuinen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landbouwsector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(frietaardappeltelers,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sierteelt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onderdelen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voedingstuinbouw)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tijdens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begin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coronapandemie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(2e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kwartaal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2020).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Pr="0088574E" w:rsidR="00CE46B3" w:rsidTr="00DF35F2" w14:paraId="03E9F804" w14:textId="77777777">
        <w:trPr>
          <w:trHeight w:val="839"/>
        </w:trPr>
        <w:tc>
          <w:tcPr>
            <w:tcW w:w="312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569BB4F1" w14:textId="6C8FD463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Hoe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objectiviteit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gewaarborgd?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4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2E7970D2" w14:textId="07544DA2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onafhankelijk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uitgevoerd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SEO.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verantwoording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over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ingezette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methoden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omschreven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rapport.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Pr="0088574E" w:rsidR="00CE46B3" w:rsidTr="00DF35F2" w14:paraId="4B5DC2DF" w14:textId="77777777">
        <w:trPr>
          <w:trHeight w:val="1263"/>
        </w:trPr>
        <w:tc>
          <w:tcPr>
            <w:tcW w:w="312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41DC6F1F" w14:textId="7E2200EC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Beschrijf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methode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gebruik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werd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gemaakt?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deze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methode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gekozen?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4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409FBE8B" w14:textId="7156DAD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Literatuuronderzoek,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enquêtes,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interviews,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beschrijvende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statistieken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difference-in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differences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analyse.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hebben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gekozen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i/>
                <w:iCs/>
                <w:sz w:val="22"/>
                <w:szCs w:val="22"/>
              </w:rPr>
              <w:t>mixed</w:t>
            </w:r>
            <w:r w:rsidRPr="0088574E" w:rsidR="0088574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i/>
                <w:iCs/>
                <w:sz w:val="22"/>
                <w:szCs w:val="22"/>
              </w:rPr>
              <w:t>methods</w:t>
            </w:r>
            <w:r w:rsidRPr="0088574E" w:rsidR="0088574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aanpak,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omdat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kwaliteit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bevindingen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verhoogt.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Pr="0088574E" w:rsidR="00CE46B3" w:rsidTr="00DF35F2" w14:paraId="2E9BB89E" w14:textId="77777777">
        <w:trPr>
          <w:trHeight w:val="1820"/>
        </w:trPr>
        <w:tc>
          <w:tcPr>
            <w:tcW w:w="312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6709BFD3" w14:textId="4AE67D8A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Beschrijf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passend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bij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fase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context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zich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bevindt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sluit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kenmerken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wordt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onderzocht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(RPE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Artikel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3.a)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4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7C10E12F" w14:textId="0AF0036F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niet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mogelijk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eerder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uit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voeren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wegens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databeschikbaarheid.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eerst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mogelijke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moment.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uitkomsten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kunnen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benut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worden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synthesestudie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alle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coronaevaluaties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periodieke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rapportage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land-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tuinbouwbeleid.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Pr="0088574E" w:rsidR="00CE46B3" w:rsidTr="00DF35F2" w14:paraId="0573F665" w14:textId="77777777">
        <w:trPr>
          <w:trHeight w:val="1818"/>
        </w:trPr>
        <w:tc>
          <w:tcPr>
            <w:tcW w:w="312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270658A5" w14:textId="744484B5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Wat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zijn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doelen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zijn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geëvalueerd?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4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39838437" w14:textId="16EEA38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doeltreffendheid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doelmatigheid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COVID-noodsteunmaatregelen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dierentuinen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landbouwsector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(frietaardappeltelers,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sierteelt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onderdelen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voedingstuinbouw)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gebied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liquiditeit,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solvabiliteit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voorkomen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faillissementen.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Pr="0088574E" w:rsidR="00CE46B3" w:rsidTr="00DF35F2" w14:paraId="7062D79C" w14:textId="77777777">
        <w:trPr>
          <w:trHeight w:val="1546"/>
        </w:trPr>
        <w:tc>
          <w:tcPr>
            <w:tcW w:w="312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4CC02DF3" w14:textId="19225D0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Hoe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zag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beleidstheorie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eruit?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deze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al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aangeleverd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LVVN?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4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03AF9208" w14:textId="197FF04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beleidstheorie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landbouwsector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opgesteld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SEO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Economisch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beleidstheorie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dierentuinen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opgesteld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ministerie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LVVN.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88574E" w:rsidR="00CE46B3" w:rsidP="0088574E" w:rsidRDefault="00CE46B3" w14:paraId="0181ECB7" w14:textId="208056B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beleidstheorie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terug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vinden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rapport.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Pr="0088574E" w:rsidR="00CE46B3" w:rsidTr="00DF35F2" w14:paraId="4D526FB5" w14:textId="77777777">
        <w:trPr>
          <w:trHeight w:val="450"/>
        </w:trPr>
        <w:tc>
          <w:tcPr>
            <w:tcW w:w="312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1AF65F2E" w14:textId="58673FF0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Welke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financiële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afbakening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(rijksbegroting)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had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geëvalueerde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instrument?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4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78AE2F1D" w14:textId="4F124752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totale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uitgaven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waren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138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miljoen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euro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sierteelt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voedingstuinbouw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ondernemers,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37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miljoen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euro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frietaardappeltelers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90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miljoen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euro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dierentuinen.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:rsidRPr="0088574E" w:rsidR="00CE46B3" w:rsidP="0088574E" w:rsidRDefault="0088574E" w14:paraId="6E945C7A" w14:textId="3D14D2F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sz w:val="22"/>
          <w:szCs w:val="22"/>
        </w:rPr>
        <w:t xml:space="preserve"> </w:t>
      </w:r>
    </w:p>
    <w:p w:rsidRPr="0088574E" w:rsidR="00CE46B3" w:rsidP="0088574E" w:rsidRDefault="00CE46B3" w14:paraId="4CAC9979" w14:textId="7777777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88574E">
        <w:rPr>
          <w:rFonts w:ascii="Calibri" w:hAnsi="Calibri" w:cs="Calibri"/>
          <w:b/>
          <w:bCs/>
          <w:sz w:val="22"/>
          <w:szCs w:val="22"/>
        </w:rPr>
        <w:br w:type="page"/>
      </w:r>
    </w:p>
    <w:p w:rsidRPr="0088574E" w:rsidR="00CE46B3" w:rsidP="0088574E" w:rsidRDefault="00CE46B3" w14:paraId="14889931" w14:textId="50940DF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8574E">
        <w:rPr>
          <w:rFonts w:ascii="Calibri" w:hAnsi="Calibri" w:cs="Calibri"/>
          <w:b/>
          <w:bCs/>
          <w:sz w:val="22"/>
          <w:szCs w:val="22"/>
        </w:rPr>
        <w:lastRenderedPageBreak/>
        <w:t>Integraal</w:t>
      </w:r>
      <w:r w:rsidRPr="0088574E" w:rsidR="008857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574E">
        <w:rPr>
          <w:rFonts w:ascii="Calibri" w:hAnsi="Calibri" w:cs="Calibri"/>
          <w:b/>
          <w:bCs/>
          <w:sz w:val="22"/>
          <w:szCs w:val="22"/>
        </w:rPr>
        <w:t>Aanpakken: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4619"/>
      </w:tblGrid>
      <w:tr w:rsidRPr="0088574E" w:rsidR="00CE46B3" w:rsidTr="00DF35F2" w14:paraId="477E864B" w14:textId="77777777">
        <w:trPr>
          <w:trHeight w:val="450"/>
        </w:trPr>
        <w:tc>
          <w:tcPr>
            <w:tcW w:w="352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5769A54C" w14:textId="5A9D418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Wat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afbakening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tijdsperiode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waarover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ging?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47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0AF72CCE" w14:textId="24C11F25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2020-2025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88574E" w:rsidR="00CE46B3" w:rsidTr="00DF35F2" w14:paraId="45DEFD77" w14:textId="77777777">
        <w:trPr>
          <w:trHeight w:val="897"/>
        </w:trPr>
        <w:tc>
          <w:tcPr>
            <w:tcW w:w="352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5BF2D292" w14:textId="5E8E799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Hoe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objectiviteit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gewaarborgd?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47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0D851764" w14:textId="423A87B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onafhankelijk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uitgevoerd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Dialogic.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verantwoording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over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ingezette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methoden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omschreven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rapport.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88574E" w:rsidR="00CE46B3" w:rsidTr="00DF35F2" w14:paraId="27B1B85F" w14:textId="77777777">
        <w:trPr>
          <w:trHeight w:val="4241"/>
        </w:trPr>
        <w:tc>
          <w:tcPr>
            <w:tcW w:w="352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16AEA988" w14:textId="43333AF0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Beschrijf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methode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gebruik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werd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gemaakt?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deze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methode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gekozen?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47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45AA7E14" w14:textId="4E00A090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gekozen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evaluatiemethode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bestaat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uit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combinatie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contribution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analysis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process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tracing.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Deze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benadering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maakt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mogelijk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inzicht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krijgen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mate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interventies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hebben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bijgedragen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beoogde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resultaten,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onderliggende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causale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mechanismen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processen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reconstrueren.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88574E" w:rsidR="00CE46B3" w:rsidP="0088574E" w:rsidRDefault="0088574E" w14:paraId="38B39D88" w14:textId="26FC460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88574E" w:rsidR="00CE46B3" w:rsidP="0088574E" w:rsidRDefault="00CE46B3" w14:paraId="5DAF4332" w14:textId="58E025F3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Voor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uitvoering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deze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evaluatie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wordt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gebruikgemaakt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verschillende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dataverzamelingsmethoden,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name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deskstudie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afnemen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interviews.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deskstudie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richt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zich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analyseren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bestaande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documentatie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relevante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bronnen,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terwijl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interviews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worden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ingezet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aanvullende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inzichten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perspectieven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betrokkenen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verzamelen.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88574E" w:rsidR="00CE46B3" w:rsidTr="00DF35F2" w14:paraId="537497F7" w14:textId="77777777">
        <w:trPr>
          <w:trHeight w:val="1635"/>
        </w:trPr>
        <w:tc>
          <w:tcPr>
            <w:tcW w:w="352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67FADADE" w14:textId="2FFD9BE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Beschrijf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passend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bij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fase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context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zich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bevindt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sluit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kenmerken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wordt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onderzocht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(RPE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Artikel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3.a)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47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1DAB65FF" w14:textId="537E669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Gezien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fase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programma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zich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bevindt—halverwege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looptijd—en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complexiteit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opgave,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tussentijdse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beleidsevaluatie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passend.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richt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zich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combinatie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innovatie,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kennisontwikkeling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gedragsverandering,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effecten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zich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geleidelijk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samenhang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manifesteren.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vraagt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evaluatiebenadering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niet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alleen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kijkt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naar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directe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resultaten,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maar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ook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naar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werking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onderliggende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processen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mate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programma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bijdraagt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handelingsperspectief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veehouders.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evaluatie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biedt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inzicht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efficiëntie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effectiviteit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ingezette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instrumenten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tot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nu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toe,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maakt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zichtbaar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op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welke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punten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bijsturing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nodig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om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beoogde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impact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richting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2030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2050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vergroten.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Daarmee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sluit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bij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zowel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ontwikkelfase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als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kenmerken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beleidsopgave.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88574E" w:rsidR="00CE46B3" w:rsidTr="00DF35F2" w14:paraId="3B04C2A7" w14:textId="77777777">
        <w:trPr>
          <w:trHeight w:val="930"/>
        </w:trPr>
        <w:tc>
          <w:tcPr>
            <w:tcW w:w="352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3AF6BEA4" w14:textId="1EF4456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Wat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zijn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doelen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zijn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geëvalueerd?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47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26FC603D" w14:textId="0C8BD091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Vermindering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BKG-emissies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melkveesector,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vermindering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BKG-emissies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varkenssector.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88574E" w:rsidR="00CE46B3" w:rsidTr="00DF35F2" w14:paraId="10E73798" w14:textId="77777777">
        <w:trPr>
          <w:trHeight w:val="829"/>
        </w:trPr>
        <w:tc>
          <w:tcPr>
            <w:tcW w:w="352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40AC46E0" w14:textId="5040B7F1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lastRenderedPageBreak/>
              <w:t>Hoe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zag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beleidstheorie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eruit?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was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deze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al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aangeleverd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LVVN?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47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2C27E0C9" w14:textId="59B80D1F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beleidstheorie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terug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te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vinden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rapport.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beleidstheorie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door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LVVN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aangeleverd.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88574E" w:rsidR="00CE46B3" w:rsidTr="00DF35F2" w14:paraId="3D16BDDF" w14:textId="77777777">
        <w:trPr>
          <w:trHeight w:val="450"/>
        </w:trPr>
        <w:tc>
          <w:tcPr>
            <w:tcW w:w="352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114C7B04" w14:textId="370E7A92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Welke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financiële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afbakening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(rijksbegroting)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had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het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geëvalueerde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instrument?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47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hideMark/>
          </w:tcPr>
          <w:p w:rsidRPr="0088574E" w:rsidR="00CE46B3" w:rsidP="0088574E" w:rsidRDefault="00CE46B3" w14:paraId="3E181627" w14:textId="0E7977F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8574E">
              <w:rPr>
                <w:rFonts w:ascii="Calibri" w:hAnsi="Calibri" w:cs="Calibri"/>
                <w:sz w:val="22"/>
                <w:szCs w:val="22"/>
              </w:rPr>
              <w:t>Een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jaarlijks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budget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van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10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miljoen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574E">
              <w:rPr>
                <w:rFonts w:ascii="Calibri" w:hAnsi="Calibri" w:cs="Calibri"/>
                <w:sz w:val="22"/>
                <w:szCs w:val="22"/>
              </w:rPr>
              <w:t>euro.</w:t>
            </w:r>
            <w:r w:rsidRPr="0088574E" w:rsidR="0088574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Pr="0088574E" w:rsidR="00CE46B3" w:rsidP="0088574E" w:rsidRDefault="00CE46B3" w14:paraId="2C7ED67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88574E" w:rsidR="004E5D09" w:rsidP="0088574E" w:rsidRDefault="004E5D09" w14:paraId="18F6BE38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Pr="0088574E" w:rsidR="004E5D09" w:rsidSect="00CE46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461D" w14:textId="77777777" w:rsidR="002B70A0" w:rsidRDefault="002B70A0" w:rsidP="00CE46B3">
      <w:pPr>
        <w:spacing w:after="0" w:line="240" w:lineRule="auto"/>
      </w:pPr>
      <w:r>
        <w:separator/>
      </w:r>
    </w:p>
  </w:endnote>
  <w:endnote w:type="continuationSeparator" w:id="0">
    <w:p w14:paraId="7A49FB49" w14:textId="77777777" w:rsidR="002B70A0" w:rsidRDefault="002B70A0" w:rsidP="00CE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8FF2" w14:textId="77777777" w:rsidR="00CE46B3" w:rsidRPr="00CE46B3" w:rsidRDefault="00CE46B3" w:rsidP="00CE46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21F7" w14:textId="77777777" w:rsidR="00CE46B3" w:rsidRPr="00CE46B3" w:rsidRDefault="00CE46B3" w:rsidP="00CE46B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3A7C" w14:textId="77777777" w:rsidR="00CE46B3" w:rsidRPr="00CE46B3" w:rsidRDefault="00CE46B3" w:rsidP="00CE46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F225" w14:textId="77777777" w:rsidR="002B70A0" w:rsidRDefault="002B70A0" w:rsidP="00CE46B3">
      <w:pPr>
        <w:spacing w:after="0" w:line="240" w:lineRule="auto"/>
      </w:pPr>
      <w:r>
        <w:separator/>
      </w:r>
    </w:p>
  </w:footnote>
  <w:footnote w:type="continuationSeparator" w:id="0">
    <w:p w14:paraId="6D0E798C" w14:textId="77777777" w:rsidR="002B70A0" w:rsidRDefault="002B70A0" w:rsidP="00CE46B3">
      <w:pPr>
        <w:spacing w:after="0" w:line="240" w:lineRule="auto"/>
      </w:pPr>
      <w:r>
        <w:continuationSeparator/>
      </w:r>
    </w:p>
  </w:footnote>
  <w:footnote w:id="1">
    <w:p w14:paraId="2455949E" w14:textId="744F8902" w:rsidR="00CE46B3" w:rsidRPr="0088574E" w:rsidRDefault="00CE46B3" w:rsidP="0088574E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8574E">
        <w:rPr>
          <w:rStyle w:val="Voetnootmarkering"/>
          <w:rFonts w:ascii="Calibri" w:hAnsi="Calibri" w:cs="Calibri"/>
          <w:sz w:val="20"/>
        </w:rPr>
        <w:footnoteRef/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SEO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(2025),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VOOR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DE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SIER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OF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VOOR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DE</w:t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LEEUWEN?</w:t>
      </w:r>
    </w:p>
  </w:footnote>
  <w:footnote w:id="2">
    <w:p w14:paraId="02333117" w14:textId="27CB2CDC" w:rsidR="00CE46B3" w:rsidRPr="0088574E" w:rsidRDefault="00CE46B3" w:rsidP="0088574E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8574E">
        <w:rPr>
          <w:rStyle w:val="Voetnootmarkering"/>
          <w:rFonts w:ascii="Calibri" w:hAnsi="Calibri" w:cs="Calibri"/>
          <w:sz w:val="20"/>
        </w:rPr>
        <w:footnoteRef/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Idem.</w:t>
      </w:r>
    </w:p>
  </w:footnote>
  <w:footnote w:id="3">
    <w:p w14:paraId="00EF01F9" w14:textId="545EA27E" w:rsidR="00CE46B3" w:rsidRPr="0088574E" w:rsidRDefault="00CE46B3" w:rsidP="0088574E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8574E">
        <w:rPr>
          <w:rStyle w:val="Voetnootmarkering"/>
          <w:rFonts w:ascii="Calibri" w:hAnsi="Calibri" w:cs="Calibri"/>
          <w:sz w:val="20"/>
        </w:rPr>
        <w:footnoteRef/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Idem.</w:t>
      </w:r>
    </w:p>
  </w:footnote>
  <w:footnote w:id="4">
    <w:p w14:paraId="6C2B4CED" w14:textId="271205AA" w:rsidR="00CE46B3" w:rsidRPr="0088574E" w:rsidRDefault="00CE46B3" w:rsidP="0088574E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8574E">
        <w:rPr>
          <w:rStyle w:val="Voetnootmarkering"/>
          <w:rFonts w:ascii="Calibri" w:hAnsi="Calibri" w:cs="Calibri"/>
          <w:sz w:val="20"/>
        </w:rPr>
        <w:footnoteRef/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Idem.</w:t>
      </w:r>
    </w:p>
  </w:footnote>
  <w:footnote w:id="5">
    <w:p w14:paraId="54331C06" w14:textId="5A6A5F18" w:rsidR="00CE46B3" w:rsidRPr="0088574E" w:rsidRDefault="00CE46B3" w:rsidP="0088574E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8574E">
        <w:rPr>
          <w:rStyle w:val="Voetnootmarkering"/>
          <w:rFonts w:ascii="Calibri" w:hAnsi="Calibri" w:cs="Calibri"/>
          <w:sz w:val="20"/>
        </w:rPr>
        <w:footnoteRef/>
      </w:r>
      <w:r w:rsidR="0088574E" w:rsidRPr="0088574E">
        <w:rPr>
          <w:rFonts w:ascii="Calibri" w:hAnsi="Calibri" w:cs="Calibri"/>
          <w:sz w:val="20"/>
        </w:rPr>
        <w:t xml:space="preserve"> </w:t>
      </w:r>
      <w:r w:rsidRPr="0088574E">
        <w:rPr>
          <w:rFonts w:ascii="Calibri" w:hAnsi="Calibri" w:cs="Calibri"/>
          <w:sz w:val="20"/>
        </w:rPr>
        <w:t>Idem.</w:t>
      </w:r>
    </w:p>
  </w:footnote>
  <w:footnote w:id="6">
    <w:p w14:paraId="47C6E99F" w14:textId="01EDE993" w:rsidR="00CE46B3" w:rsidRPr="0088574E" w:rsidRDefault="00CE46B3" w:rsidP="0088574E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8574E">
        <w:rPr>
          <w:rStyle w:val="Voetnootmarkering"/>
          <w:rFonts w:ascii="Calibri" w:hAnsi="Calibri" w:cs="Calibri"/>
          <w:sz w:val="20"/>
        </w:rPr>
        <w:footnoteRef/>
      </w:r>
      <w:r w:rsidR="0088574E" w:rsidRPr="0088574E">
        <w:rPr>
          <w:rFonts w:ascii="Calibri" w:hAnsi="Calibri" w:cs="Calibri"/>
          <w:sz w:val="20"/>
        </w:rPr>
        <w:t xml:space="preserve"> </w:t>
      </w:r>
      <w:hyperlink r:id="rId1" w:history="1">
        <w:r w:rsidRPr="0088574E">
          <w:rPr>
            <w:rStyle w:val="Hyperlink"/>
            <w:rFonts w:ascii="Calibri" w:hAnsi="Calibri" w:cs="Calibri"/>
            <w:sz w:val="20"/>
          </w:rPr>
          <w:t>https://www.kcbr.nl/ontwikkelen-beleid-en-regelgeving/doenvermogentoets</w:t>
        </w:r>
      </w:hyperlink>
      <w:r w:rsidR="0088574E" w:rsidRPr="0088574E">
        <w:rPr>
          <w:rFonts w:ascii="Calibri" w:hAnsi="Calibri" w:cs="Calibri"/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1C29" w14:textId="77777777" w:rsidR="00CE46B3" w:rsidRPr="00CE46B3" w:rsidRDefault="00CE46B3" w:rsidP="00CE46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7E0C" w14:textId="77777777" w:rsidR="00CE46B3" w:rsidRPr="00CE46B3" w:rsidRDefault="00CE46B3" w:rsidP="00CE46B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77BD" w14:textId="77777777" w:rsidR="00CE46B3" w:rsidRPr="00CE46B3" w:rsidRDefault="00CE46B3" w:rsidP="00CE46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069B"/>
    <w:multiLevelType w:val="multilevel"/>
    <w:tmpl w:val="3546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87471"/>
    <w:multiLevelType w:val="multilevel"/>
    <w:tmpl w:val="BE5E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333278"/>
    <w:multiLevelType w:val="multilevel"/>
    <w:tmpl w:val="D7AE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29360B"/>
    <w:multiLevelType w:val="multilevel"/>
    <w:tmpl w:val="F176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F00226"/>
    <w:multiLevelType w:val="multilevel"/>
    <w:tmpl w:val="4C66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B57D15"/>
    <w:multiLevelType w:val="multilevel"/>
    <w:tmpl w:val="AD78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0B380F"/>
    <w:multiLevelType w:val="multilevel"/>
    <w:tmpl w:val="B890E0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D382460"/>
    <w:multiLevelType w:val="multilevel"/>
    <w:tmpl w:val="3ED4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9504BB"/>
    <w:multiLevelType w:val="multilevel"/>
    <w:tmpl w:val="58C84D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BE76A27"/>
    <w:multiLevelType w:val="multilevel"/>
    <w:tmpl w:val="4768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FC0CC3"/>
    <w:multiLevelType w:val="multilevel"/>
    <w:tmpl w:val="AC70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0D08CA"/>
    <w:multiLevelType w:val="multilevel"/>
    <w:tmpl w:val="BAE6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5752AC"/>
    <w:multiLevelType w:val="multilevel"/>
    <w:tmpl w:val="9048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044714"/>
    <w:multiLevelType w:val="multilevel"/>
    <w:tmpl w:val="0820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0488765">
    <w:abstractNumId w:val="12"/>
  </w:num>
  <w:num w:numId="2" w16cid:durableId="977688080">
    <w:abstractNumId w:val="1"/>
  </w:num>
  <w:num w:numId="3" w16cid:durableId="72288372">
    <w:abstractNumId w:val="11"/>
  </w:num>
  <w:num w:numId="4" w16cid:durableId="1107046645">
    <w:abstractNumId w:val="13"/>
  </w:num>
  <w:num w:numId="5" w16cid:durableId="1824807223">
    <w:abstractNumId w:val="10"/>
  </w:num>
  <w:num w:numId="6" w16cid:durableId="1691645811">
    <w:abstractNumId w:val="9"/>
  </w:num>
  <w:num w:numId="7" w16cid:durableId="519393193">
    <w:abstractNumId w:val="7"/>
  </w:num>
  <w:num w:numId="8" w16cid:durableId="1130174885">
    <w:abstractNumId w:val="4"/>
  </w:num>
  <w:num w:numId="9" w16cid:durableId="294724945">
    <w:abstractNumId w:val="0"/>
  </w:num>
  <w:num w:numId="10" w16cid:durableId="1368140409">
    <w:abstractNumId w:val="5"/>
  </w:num>
  <w:num w:numId="11" w16cid:durableId="1142312225">
    <w:abstractNumId w:val="2"/>
  </w:num>
  <w:num w:numId="12" w16cid:durableId="1889295367">
    <w:abstractNumId w:val="3"/>
  </w:num>
  <w:num w:numId="13" w16cid:durableId="1132865216">
    <w:abstractNumId w:val="6"/>
  </w:num>
  <w:num w:numId="14" w16cid:durableId="396325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B3"/>
    <w:rsid w:val="0000241A"/>
    <w:rsid w:val="002B70A0"/>
    <w:rsid w:val="003D47E1"/>
    <w:rsid w:val="004E5D09"/>
    <w:rsid w:val="005B53BC"/>
    <w:rsid w:val="006E2414"/>
    <w:rsid w:val="0088574E"/>
    <w:rsid w:val="00CE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67FC"/>
  <w15:chartTrackingRefBased/>
  <w15:docId w15:val="{54A54576-4020-48C7-922C-D0DF2E29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4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4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4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4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4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4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4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4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4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4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4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4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46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46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46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46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46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46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4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4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4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4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4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E46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46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E46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4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46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46B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CE46B3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CE46B3"/>
  </w:style>
  <w:style w:type="paragraph" w:styleId="Voettekst">
    <w:name w:val="footer"/>
    <w:basedOn w:val="Standaard"/>
    <w:link w:val="VoettekstChar1"/>
    <w:rsid w:val="00CE46B3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CE46B3"/>
  </w:style>
  <w:style w:type="paragraph" w:customStyle="1" w:styleId="Huisstijl-Adres">
    <w:name w:val="Huisstijl-Adres"/>
    <w:basedOn w:val="Standaard"/>
    <w:link w:val="Huisstijl-AdresChar"/>
    <w:rsid w:val="00CE46B3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CE46B3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CE46B3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CE46B3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CE46B3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CE46B3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CE46B3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CE46B3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CE46B3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Voetnoottekst">
    <w:name w:val="footnote text"/>
    <w:basedOn w:val="Standaard"/>
    <w:link w:val="VoetnoottekstChar"/>
    <w:unhideWhenUsed/>
    <w:rsid w:val="00CE46B3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CE46B3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CE46B3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CE46B3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CE46B3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CE46B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E4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cbr.nl/ontwikkelen-beleid-en-regelgeving/doenvermogentoet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2170</ap:Words>
  <ap:Characters>11937</ap:Characters>
  <ap:DocSecurity>0</ap:DocSecurity>
  <ap:Lines>99</ap:Lines>
  <ap:Paragraphs>28</ap:Paragraphs>
  <ap:ScaleCrop>false</ap:ScaleCrop>
  <ap:LinksUpToDate>false</ap:LinksUpToDate>
  <ap:CharactersWithSpaces>14079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2026-06-26T10:23:00.0000000Z</dcterms:created>
  <dcterms:modified xsi:type="dcterms:W3CDTF">2026-06-26T10:23:00.0000000Z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